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2D26" w14:textId="77777777" w:rsidR="00A556C9" w:rsidRPr="004E7698" w:rsidRDefault="00A556C9" w:rsidP="00A556C9">
      <w:pPr>
        <w:spacing w:line="360" w:lineRule="auto"/>
        <w:jc w:val="center"/>
        <w:rPr>
          <w:rFonts w:ascii="Lucida Sans" w:hAnsi="Lucida Sans" w:cs="Arial"/>
          <w:b/>
          <w:sz w:val="22"/>
          <w:szCs w:val="22"/>
          <w:lang w:val="cy-GB"/>
        </w:rPr>
      </w:pPr>
      <w:bookmarkStart w:id="0" w:name="_GoBack"/>
      <w:bookmarkEnd w:id="0"/>
      <w:r>
        <w:rPr>
          <w:rFonts w:ascii="Lucida Sans" w:hAnsi="Lucida Sans" w:cs="Arial"/>
          <w:b/>
          <w:sz w:val="22"/>
          <w:szCs w:val="22"/>
          <w:lang w:val="cy-GB"/>
        </w:rPr>
        <w:t>PEDWAR PERSON IFANC O GYMRU YN DYCHWELYD O GYSTADLEUAETH SGILIAU RYNGWLADOL GYDA MEDALAU</w:t>
      </w:r>
    </w:p>
    <w:p w14:paraId="57A604B6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</w:p>
    <w:p w14:paraId="170FA844" w14:textId="1637E1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Teithiodd pedwar person </w:t>
      </w:r>
      <w:r w:rsidRPr="00331195">
        <w:rPr>
          <w:rFonts w:ascii="Lucida Sans" w:hAnsi="Lucida Sans" w:cs="Arial"/>
          <w:sz w:val="22"/>
          <w:szCs w:val="22"/>
          <w:lang w:val="cy-GB"/>
        </w:rPr>
        <w:t>ifanc o Gymru i Budapest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</w:t>
      </w:r>
      <w:r>
        <w:rPr>
          <w:rFonts w:ascii="Lucida Sans" w:hAnsi="Lucida Sans" w:cs="Arial"/>
          <w:sz w:val="22"/>
          <w:szCs w:val="22"/>
          <w:lang w:val="cy-GB"/>
        </w:rPr>
        <w:t xml:space="preserve">i gynrychioli’r DU yng nghystadleuaeth sgiliau fwyaf Ewrop,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EuroSkills. </w:t>
      </w:r>
    </w:p>
    <w:p w14:paraId="4EB6ECA1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5AA0B19B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Teithiodd y cystadleuwyr o Gymru fel rhan o Dîm y DU i rownd derfynol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EuroSkills </w:t>
      </w:r>
      <w:r>
        <w:rPr>
          <w:rFonts w:ascii="Lucida Sans" w:hAnsi="Lucida Sans" w:cs="Arial"/>
          <w:sz w:val="22"/>
          <w:szCs w:val="22"/>
          <w:lang w:val="cy-GB"/>
        </w:rPr>
        <w:t xml:space="preserve">yn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Budapest, </w:t>
      </w:r>
      <w:r>
        <w:rPr>
          <w:rFonts w:ascii="Lucida Sans" w:hAnsi="Lucida Sans" w:cs="Arial"/>
          <w:sz w:val="22"/>
          <w:szCs w:val="22"/>
          <w:lang w:val="cy-GB"/>
        </w:rPr>
        <w:t xml:space="preserve">a gynhaliwyd rhwng </w:t>
      </w:r>
      <w:r w:rsidRPr="004E7698">
        <w:rPr>
          <w:rFonts w:ascii="Lucida Sans" w:hAnsi="Lucida Sans" w:cs="Arial"/>
          <w:sz w:val="22"/>
          <w:szCs w:val="22"/>
          <w:lang w:val="cy-GB"/>
        </w:rPr>
        <w:t>26</w:t>
      </w:r>
      <w:r>
        <w:rPr>
          <w:rFonts w:ascii="Lucida Sans" w:hAnsi="Lucida Sans" w:cs="Arial"/>
          <w:sz w:val="22"/>
          <w:szCs w:val="22"/>
          <w:lang w:val="cy-GB"/>
        </w:rPr>
        <w:t xml:space="preserve"> a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28</w:t>
      </w:r>
      <w:r>
        <w:rPr>
          <w:rFonts w:ascii="Lucida Sans" w:hAnsi="Lucida Sans" w:cs="Arial"/>
          <w:sz w:val="22"/>
          <w:szCs w:val="22"/>
          <w:lang w:val="cy-GB"/>
        </w:rPr>
        <w:t xml:space="preserve"> Medi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>gan ennill tair medal rhyngddyn nhw</w:t>
      </w:r>
      <w:r w:rsidRPr="004E7698">
        <w:rPr>
          <w:rFonts w:ascii="Lucida Sans" w:hAnsi="Lucida Sans" w:cs="Arial"/>
          <w:sz w:val="22"/>
          <w:szCs w:val="22"/>
          <w:lang w:val="cy-GB"/>
        </w:rPr>
        <w:t>.</w:t>
      </w:r>
    </w:p>
    <w:p w14:paraId="61CA6E55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</w:p>
    <w:p w14:paraId="2DF7A9B7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Roedd y tîm yn cynnwys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22 </w:t>
      </w:r>
      <w:r>
        <w:rPr>
          <w:rFonts w:ascii="Lucida Sans" w:hAnsi="Lucida Sans" w:cs="Arial"/>
          <w:sz w:val="22"/>
          <w:szCs w:val="22"/>
          <w:lang w:val="cy-GB"/>
        </w:rPr>
        <w:t>o gystadleuwyr ifanc heb eu hail sy’n fedrus mewn amrywiaeth eang o ddisgyblaethau, o beirianneg ac adeiladu i ddisgyblaethau digidol a chreadigol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</w:p>
    <w:p w14:paraId="1136AE78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79CFF507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>Roedd aelodau tîm Cymru yn cynnwys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: Thomas Lewis </w:t>
      </w:r>
      <w:r>
        <w:rPr>
          <w:rFonts w:ascii="Lucida Sans" w:hAnsi="Lucida Sans" w:cs="Arial"/>
          <w:sz w:val="22"/>
          <w:szCs w:val="22"/>
          <w:lang w:val="cy-GB"/>
        </w:rPr>
        <w:t>o Ben-y-bont ar Ogwr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Christopher Caine </w:t>
      </w:r>
      <w:r>
        <w:rPr>
          <w:rFonts w:ascii="Lucida Sans" w:hAnsi="Lucida Sans" w:cs="Arial"/>
          <w:sz w:val="22"/>
          <w:szCs w:val="22"/>
          <w:lang w:val="cy-GB"/>
        </w:rPr>
        <w:t>o Sir Benfro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Collette Gorvett </w:t>
      </w:r>
      <w:r>
        <w:rPr>
          <w:rFonts w:ascii="Lucida Sans" w:hAnsi="Lucida Sans" w:cs="Arial"/>
          <w:sz w:val="22"/>
          <w:szCs w:val="22"/>
          <w:lang w:val="cy-GB"/>
        </w:rPr>
        <w:t xml:space="preserve">o Abertawe a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Scott Kerr </w:t>
      </w:r>
      <w:r>
        <w:rPr>
          <w:rFonts w:ascii="Lucida Sans" w:hAnsi="Lucida Sans" w:cs="Arial"/>
          <w:sz w:val="22"/>
          <w:szCs w:val="22"/>
          <w:lang w:val="cy-GB"/>
        </w:rPr>
        <w:t>o Ynys Môn, a fu’n cynrychioli’r DU mewn pob math o sgiliau arbenigol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</w:p>
    <w:p w14:paraId="39F7F9AA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7931CCCA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Meddai </w:t>
      </w:r>
      <w:r w:rsidRPr="004E7698">
        <w:rPr>
          <w:rFonts w:ascii="Lucida Sans" w:hAnsi="Lucida Sans" w:cs="Arial"/>
          <w:sz w:val="22"/>
          <w:szCs w:val="22"/>
          <w:lang w:val="cy-GB"/>
        </w:rPr>
        <w:t>Thomas Lewis, 21</w:t>
      </w:r>
      <w:r>
        <w:rPr>
          <w:rFonts w:ascii="Lucida Sans" w:hAnsi="Lucida Sans" w:cs="Arial"/>
          <w:sz w:val="22"/>
          <w:szCs w:val="22"/>
          <w:lang w:val="cy-GB"/>
        </w:rPr>
        <w:t xml:space="preserve"> oed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 xml:space="preserve">a fu’n cystadlu yn y categori gosod trydanol: </w:t>
      </w:r>
      <w:r w:rsidRPr="004E7698">
        <w:rPr>
          <w:rFonts w:ascii="Lucida Sans" w:hAnsi="Lucida Sans" w:cs="Arial"/>
          <w:sz w:val="22"/>
          <w:szCs w:val="22"/>
          <w:lang w:val="cy-GB"/>
        </w:rPr>
        <w:t>“</w:t>
      </w:r>
      <w:r>
        <w:rPr>
          <w:rFonts w:ascii="Lucida Sans" w:hAnsi="Lucida Sans" w:cs="Arial"/>
          <w:sz w:val="22"/>
          <w:szCs w:val="22"/>
          <w:lang w:val="cy-GB"/>
        </w:rPr>
        <w:t>Fe wnaeth cymryd rhan roi hyder i mi ddysgu sgiliau newydd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Mae fy nheulu i’n falch iawn ohona i, ac mae fy nghyflogwr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Blues Electrical, </w:t>
      </w:r>
      <w:r>
        <w:rPr>
          <w:rFonts w:ascii="Lucida Sans" w:hAnsi="Lucida Sans" w:cs="Arial"/>
          <w:sz w:val="22"/>
          <w:szCs w:val="22"/>
          <w:lang w:val="cy-GB"/>
        </w:rPr>
        <w:t>wedi fy nghefnogi i bob cam o’r ffordd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.” </w:t>
      </w:r>
    </w:p>
    <w:p w14:paraId="068A6004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05922C09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Meddai </w:t>
      </w:r>
      <w:r w:rsidRPr="004E7698">
        <w:rPr>
          <w:rFonts w:ascii="Lucida Sans" w:hAnsi="Lucida Sans" w:cs="Arial"/>
          <w:sz w:val="22"/>
          <w:szCs w:val="22"/>
          <w:lang w:val="cy-GB"/>
        </w:rPr>
        <w:t>Cristopher Caine, 19</w:t>
      </w:r>
      <w:r>
        <w:rPr>
          <w:rFonts w:ascii="Lucida Sans" w:hAnsi="Lucida Sans" w:cs="Arial"/>
          <w:sz w:val="22"/>
          <w:szCs w:val="22"/>
          <w:lang w:val="cy-GB"/>
        </w:rPr>
        <w:t xml:space="preserve"> oed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>a fu’n cystadlu yn y categori gwaith saer ac a enillodd fedal rhagoriaeth</w:t>
      </w:r>
      <w:r w:rsidRPr="004E7698">
        <w:rPr>
          <w:rFonts w:ascii="Lucida Sans" w:hAnsi="Lucida Sans" w:cs="Arial"/>
          <w:sz w:val="22"/>
          <w:szCs w:val="22"/>
          <w:lang w:val="cy-GB"/>
        </w:rPr>
        <w:t>: “</w:t>
      </w:r>
      <w:r>
        <w:rPr>
          <w:rFonts w:ascii="Lucida Sans" w:hAnsi="Lucida Sans" w:cs="Arial"/>
          <w:sz w:val="22"/>
          <w:szCs w:val="22"/>
          <w:lang w:val="cy-GB"/>
        </w:rPr>
        <w:t>Rydw i wrth fy modd fy mod i wedi ennill medal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Mae fy nheulu i’n gefnogol iawn, yn enwedig fy nhad-cu a oedd yn arfer bod yn saer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Mae cael fy mentora gan fy nghyflogwr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Dominic Hicks, </w:t>
      </w:r>
      <w:r>
        <w:rPr>
          <w:rFonts w:ascii="Lucida Sans" w:hAnsi="Lucida Sans" w:cs="Arial"/>
          <w:sz w:val="22"/>
          <w:szCs w:val="22"/>
          <w:lang w:val="cy-GB"/>
        </w:rPr>
        <w:t xml:space="preserve">a oedd yng ngharfan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UK </w:t>
      </w:r>
      <w:r>
        <w:rPr>
          <w:rFonts w:ascii="Lucida Sans" w:hAnsi="Lucida Sans" w:cs="Arial"/>
          <w:sz w:val="22"/>
          <w:szCs w:val="22"/>
          <w:lang w:val="cy-GB"/>
        </w:rPr>
        <w:t>yn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2015, </w:t>
      </w:r>
      <w:r>
        <w:rPr>
          <w:rFonts w:ascii="Lucida Sans" w:hAnsi="Lucida Sans" w:cs="Arial"/>
          <w:sz w:val="22"/>
          <w:szCs w:val="22"/>
          <w:lang w:val="cy-GB"/>
        </w:rPr>
        <w:t>wedi fy helpu i ddatblygu fy sgiliau i lefel uwch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.” </w:t>
      </w:r>
    </w:p>
    <w:p w14:paraId="53AFF9AF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210A930E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Meddai </w:t>
      </w:r>
      <w:r w:rsidRPr="004E7698">
        <w:rPr>
          <w:rFonts w:ascii="Lucida Sans" w:hAnsi="Lucida Sans" w:cs="Arial"/>
          <w:sz w:val="22"/>
          <w:szCs w:val="22"/>
          <w:lang w:val="cy-GB"/>
        </w:rPr>
        <w:t>Collette Gorvett, 19</w:t>
      </w:r>
      <w:r>
        <w:rPr>
          <w:rFonts w:ascii="Lucida Sans" w:hAnsi="Lucida Sans" w:cs="Arial"/>
          <w:sz w:val="22"/>
          <w:szCs w:val="22"/>
          <w:lang w:val="cy-GB"/>
        </w:rPr>
        <w:t xml:space="preserve"> oed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>a fu’n cystadlu yn y categori gwasanaethau bwyty ac a enillodd fedal rhagoriaeth</w:t>
      </w:r>
      <w:r w:rsidRPr="004E7698">
        <w:rPr>
          <w:rFonts w:ascii="Lucida Sans" w:hAnsi="Lucida Sans" w:cs="Arial"/>
          <w:sz w:val="22"/>
          <w:szCs w:val="22"/>
          <w:lang w:val="cy-GB"/>
        </w:rPr>
        <w:t>: “</w:t>
      </w:r>
      <w:r>
        <w:rPr>
          <w:rFonts w:ascii="Lucida Sans" w:hAnsi="Lucida Sans" w:cs="Arial"/>
          <w:sz w:val="22"/>
          <w:szCs w:val="22"/>
          <w:lang w:val="cy-GB"/>
        </w:rPr>
        <w:t>Rydw i newydd gael swydd yng Ngwesty’r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Ritz</w:t>
      </w:r>
      <w:r>
        <w:rPr>
          <w:rFonts w:ascii="Lucida Sans" w:hAnsi="Lucida Sans" w:cs="Arial"/>
          <w:sz w:val="22"/>
          <w:szCs w:val="22"/>
          <w:lang w:val="cy-GB"/>
        </w:rPr>
        <w:t>, ac roedd yr hyfforddiant rydw i wedi’i gael gyda WorldSkills UK yn ffactor pwysig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Mae gwasanaeth bwyty i fod yn brofiad hudolus lle rydych chi’n cysylltu â’ch gwesteion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 xml:space="preserve">Enillais i fedal yn </w:t>
      </w:r>
      <w:r w:rsidRPr="004E7698">
        <w:rPr>
          <w:rFonts w:ascii="Lucida Sans" w:hAnsi="Lucida Sans" w:cs="Arial"/>
          <w:sz w:val="22"/>
          <w:szCs w:val="22"/>
          <w:lang w:val="cy-GB"/>
        </w:rPr>
        <w:t>Budapest</w:t>
      </w:r>
      <w:r>
        <w:rPr>
          <w:rFonts w:ascii="Lucida Sans" w:hAnsi="Lucida Sans" w:cs="Arial"/>
          <w:sz w:val="22"/>
          <w:szCs w:val="22"/>
          <w:lang w:val="cy-GB"/>
        </w:rPr>
        <w:t>, felly galla i gael fy adnabod fel un o’r gorau yn Ewrop am wasanaeth bwyty, sy’n anhygoel</w:t>
      </w:r>
      <w:r w:rsidRPr="004E7698">
        <w:rPr>
          <w:rFonts w:ascii="Lucida Sans" w:hAnsi="Lucida Sans" w:cs="Arial"/>
          <w:sz w:val="22"/>
          <w:szCs w:val="22"/>
          <w:lang w:val="cy-GB"/>
        </w:rPr>
        <w:t>.”</w:t>
      </w:r>
    </w:p>
    <w:p w14:paraId="2DB849D1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11F4A694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lastRenderedPageBreak/>
        <w:t xml:space="preserve">Meddai </w:t>
      </w:r>
      <w:r w:rsidRPr="004E7698">
        <w:rPr>
          <w:rFonts w:ascii="Lucida Sans" w:hAnsi="Lucida Sans" w:cs="Arial"/>
          <w:sz w:val="22"/>
          <w:szCs w:val="22"/>
          <w:lang w:val="cy-GB"/>
        </w:rPr>
        <w:t>Scott Kerr, 21</w:t>
      </w:r>
      <w:r>
        <w:rPr>
          <w:rFonts w:ascii="Lucida Sans" w:hAnsi="Lucida Sans" w:cs="Arial"/>
          <w:sz w:val="22"/>
          <w:szCs w:val="22"/>
          <w:lang w:val="cy-GB"/>
        </w:rPr>
        <w:t xml:space="preserve"> oed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>a fu’n cystadlu yn y categori weldio ac a enillodd fedal rhagoriaeth</w:t>
      </w:r>
      <w:r w:rsidRPr="004E7698">
        <w:rPr>
          <w:rFonts w:ascii="Lucida Sans" w:hAnsi="Lucida Sans" w:cs="Arial"/>
          <w:sz w:val="22"/>
          <w:szCs w:val="22"/>
          <w:lang w:val="cy-GB"/>
        </w:rPr>
        <w:t>: “</w:t>
      </w:r>
      <w:r>
        <w:rPr>
          <w:rFonts w:ascii="Lucida Sans" w:hAnsi="Lucida Sans" w:cs="Arial"/>
          <w:sz w:val="22"/>
          <w:szCs w:val="22"/>
          <w:lang w:val="cy-GB"/>
        </w:rPr>
        <w:t xml:space="preserve">Mae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UK </w:t>
      </w:r>
      <w:r>
        <w:rPr>
          <w:rFonts w:ascii="Lucida Sans" w:hAnsi="Lucida Sans" w:cs="Arial"/>
          <w:sz w:val="22"/>
          <w:szCs w:val="22"/>
          <w:lang w:val="cy-GB"/>
        </w:rPr>
        <w:t>a fy nghyflogwr, PFS, wedi bod yn gefnogol iawn gydol fy amser yn y gystadleuaeth</w:t>
      </w:r>
      <w:r w:rsidRPr="004E7698">
        <w:rPr>
          <w:rFonts w:ascii="Lucida Sans" w:hAnsi="Lucida Sans" w:cs="Arial"/>
          <w:sz w:val="22"/>
          <w:szCs w:val="22"/>
          <w:lang w:val="cy-GB"/>
        </w:rPr>
        <w:t>. M</w:t>
      </w:r>
      <w:r>
        <w:rPr>
          <w:rFonts w:ascii="Lucida Sans" w:hAnsi="Lucida Sans" w:cs="Arial"/>
          <w:sz w:val="22"/>
          <w:szCs w:val="22"/>
          <w:lang w:val="cy-GB"/>
        </w:rPr>
        <w:t>ae fy nheulu i’n falch iawn ac mae fy ffrindiau wedi bod yn gefnogol iawn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 xml:space="preserve">Roedd mynd i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Budapest </w:t>
      </w:r>
      <w:r>
        <w:rPr>
          <w:rFonts w:ascii="Lucida Sans" w:hAnsi="Lucida Sans" w:cs="Arial"/>
          <w:sz w:val="22"/>
          <w:szCs w:val="22"/>
          <w:lang w:val="cy-GB"/>
        </w:rPr>
        <w:t>yn golygu y gallwn i ddangos fy sgiliau a rhoi sylw i’r cwmni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 xml:space="preserve">Rydw i wrth fy modd fy mod i wedi ennill medal yn </w:t>
      </w:r>
      <w:r w:rsidRPr="004E7698">
        <w:rPr>
          <w:rFonts w:ascii="Lucida Sans" w:hAnsi="Lucida Sans" w:cs="Arial"/>
          <w:sz w:val="22"/>
          <w:szCs w:val="22"/>
          <w:lang w:val="cy-GB"/>
        </w:rPr>
        <w:t>Budapest.”</w:t>
      </w:r>
    </w:p>
    <w:p w14:paraId="71A73276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3647C9A3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Meddai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Dr Neil Bentley, </w:t>
      </w:r>
      <w:r>
        <w:rPr>
          <w:rFonts w:ascii="Lucida Sans" w:hAnsi="Lucida Sans" w:cs="Arial"/>
          <w:sz w:val="22"/>
          <w:szCs w:val="22"/>
          <w:lang w:val="cy-GB"/>
        </w:rPr>
        <w:t>Prif Swyddog Gweithredol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WorldSkills UK: “</w:t>
      </w:r>
      <w:r>
        <w:rPr>
          <w:rFonts w:ascii="Lucida Sans" w:hAnsi="Lucida Sans" w:cs="Arial"/>
          <w:sz w:val="22"/>
          <w:szCs w:val="22"/>
          <w:lang w:val="cy-GB"/>
        </w:rPr>
        <w:t>Mae hwn yn ganlyniad gwych i Dîm y DU a’r wlad i gyd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Roedden ni’n anelu am le yn y deg uchaf, ac fe lwyddon ni</w:t>
      </w:r>
      <w:r w:rsidRPr="004E7698">
        <w:rPr>
          <w:rFonts w:ascii="Lucida Sans" w:hAnsi="Lucida Sans" w:cs="Arial"/>
          <w:sz w:val="22"/>
          <w:szCs w:val="22"/>
          <w:lang w:val="cy-GB"/>
        </w:rPr>
        <w:t>!</w:t>
      </w:r>
    </w:p>
    <w:p w14:paraId="7B0F33EC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1147F067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 w:rsidRPr="004E7698">
        <w:rPr>
          <w:rFonts w:ascii="Lucida Sans" w:hAnsi="Lucida Sans" w:cs="Arial"/>
          <w:sz w:val="22"/>
          <w:szCs w:val="22"/>
          <w:lang w:val="cy-GB"/>
        </w:rPr>
        <w:t>“</w:t>
      </w:r>
      <w:r>
        <w:rPr>
          <w:rFonts w:ascii="Lucida Sans" w:hAnsi="Lucida Sans" w:cs="Arial"/>
          <w:sz w:val="22"/>
          <w:szCs w:val="22"/>
          <w:lang w:val="cy-GB"/>
        </w:rPr>
        <w:t>Y bobl ifanc wych hyn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– </w:t>
      </w:r>
      <w:r>
        <w:rPr>
          <w:rFonts w:ascii="Lucida Sans" w:hAnsi="Lucida Sans" w:cs="Arial"/>
          <w:sz w:val="22"/>
          <w:szCs w:val="22"/>
          <w:lang w:val="cy-GB"/>
        </w:rPr>
        <w:t>sydd wedi cael eu hyfforddi a’u paratoi i fod ymhlith y gorau yn Ewrop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</w:t>
      </w:r>
      <w:r>
        <w:rPr>
          <w:rFonts w:ascii="Lucida Sans" w:hAnsi="Lucida Sans" w:cs="Arial"/>
          <w:sz w:val="22"/>
          <w:szCs w:val="22"/>
          <w:lang w:val="cy-GB"/>
        </w:rPr>
        <w:t>– yw’r genhedlaeth nesaf o bobl fusnes lwyddiannus yn y DU</w:t>
      </w:r>
      <w:r w:rsidRPr="004E7698">
        <w:rPr>
          <w:rFonts w:ascii="Lucida Sans" w:hAnsi="Lucida Sans" w:cs="Arial"/>
          <w:sz w:val="22"/>
          <w:szCs w:val="22"/>
          <w:lang w:val="cy-GB"/>
        </w:rPr>
        <w:t>.”</w:t>
      </w:r>
    </w:p>
    <w:p w14:paraId="0FDE6913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6271C695" w14:textId="77777777" w:rsidR="00A556C9" w:rsidRPr="004E7698" w:rsidRDefault="00A556C9" w:rsidP="00A556C9">
      <w:pPr>
        <w:spacing w:before="240" w:line="360" w:lineRule="auto"/>
        <w:contextualSpacing/>
        <w:jc w:val="both"/>
        <w:rPr>
          <w:rFonts w:ascii="Lucida Sans" w:hAnsi="Lucida Sans" w:cs="Arial"/>
          <w:sz w:val="22"/>
          <w:szCs w:val="22"/>
          <w:lang w:val="cy-GB"/>
        </w:rPr>
      </w:pPr>
      <w:r w:rsidRPr="000D41FC">
        <w:rPr>
          <w:rFonts w:ascii="Lucida Sans" w:hAnsi="Lucida Sans" w:cs="Arial"/>
          <w:sz w:val="22"/>
          <w:szCs w:val="22"/>
          <w:shd w:val="clear" w:color="auto" w:fill="FFFFFF"/>
          <w:lang w:val="cy-GB"/>
        </w:rPr>
        <w:t>Meddai Eluned Morgan, Gweinidog y Gymraeg a Dysgu Gydol Oes</w:t>
      </w:r>
      <w:r w:rsidRPr="000D41FC">
        <w:rPr>
          <w:rFonts w:ascii="Lucida Sans" w:hAnsi="Lucida Sans" w:cs="Arial"/>
          <w:sz w:val="22"/>
          <w:szCs w:val="22"/>
          <w:lang w:val="cy-GB"/>
        </w:rPr>
        <w:t>: “</w:t>
      </w:r>
      <w:r>
        <w:rPr>
          <w:rFonts w:ascii="Lucida Sans" w:hAnsi="Lucida Sans" w:cs="Arial"/>
          <w:sz w:val="22"/>
          <w:szCs w:val="22"/>
          <w:lang w:val="cy-GB"/>
        </w:rPr>
        <w:t>Mae Cymru’n wlad fach sy’n perfformio’n wych o ran sgiliau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>Rydyn ni wedi sefydlu ein hunain ar y llwyfan Ewropeaidd trwy feithrin unigolion hynod fedrus mewn amrywiaeth o sectorau allweddol, ac mae manteision hyn yn glir i bawb eu gweld yn y niferoedd sy’n cynrychioli Cymru mewn cystadlaethau sgiliau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 xml:space="preserve">Ar hyn o bryd, mae gan Gymru 25 o gystadleuwyr yn rhaglen datblygu carfan y DU, o gyfanswm o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105. </w:t>
      </w:r>
      <w:r>
        <w:rPr>
          <w:rFonts w:ascii="Lucida Sans" w:hAnsi="Lucida Sans" w:cs="Arial"/>
          <w:sz w:val="22"/>
          <w:szCs w:val="22"/>
          <w:lang w:val="cy-GB"/>
        </w:rPr>
        <w:t>Mae hyn yn record i Gymru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  <w:r>
        <w:rPr>
          <w:rFonts w:ascii="Lucida Sans" w:hAnsi="Lucida Sans" w:cs="Arial"/>
          <w:sz w:val="22"/>
          <w:szCs w:val="22"/>
          <w:lang w:val="cy-GB"/>
        </w:rPr>
        <w:t xml:space="preserve">Bu pedwar o’r cystadleuwyr hyn yn cystadlu yn EuroSkills 2018, fel rhan o garfan o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22.  </w:t>
      </w:r>
    </w:p>
    <w:p w14:paraId="41DC2350" w14:textId="77777777" w:rsidR="00A556C9" w:rsidRPr="004E7698" w:rsidRDefault="00A556C9" w:rsidP="00A556C9">
      <w:pPr>
        <w:spacing w:before="240" w:line="360" w:lineRule="auto"/>
        <w:contextualSpacing/>
        <w:jc w:val="both"/>
        <w:rPr>
          <w:rFonts w:ascii="Lucida Sans" w:hAnsi="Lucida Sans" w:cs="Arial"/>
          <w:sz w:val="22"/>
          <w:szCs w:val="22"/>
          <w:lang w:val="cy-GB"/>
        </w:rPr>
      </w:pPr>
      <w:r w:rsidRPr="004E7698">
        <w:rPr>
          <w:rFonts w:ascii="Lucida Sans" w:hAnsi="Lucida Sans" w:cs="Arial"/>
          <w:sz w:val="22"/>
          <w:szCs w:val="22"/>
          <w:lang w:val="cy-GB"/>
        </w:rPr>
        <w:t xml:space="preserve">   </w:t>
      </w:r>
    </w:p>
    <w:p w14:paraId="35437E18" w14:textId="77777777" w:rsidR="00A556C9" w:rsidRPr="004E7698" w:rsidRDefault="00A556C9" w:rsidP="00A556C9">
      <w:pPr>
        <w:spacing w:before="240" w:line="360" w:lineRule="auto"/>
        <w:contextualSpacing/>
        <w:jc w:val="both"/>
        <w:rPr>
          <w:rFonts w:ascii="Lucida Sans" w:hAnsi="Lucida Sans" w:cs="Arial"/>
          <w:sz w:val="22"/>
          <w:szCs w:val="22"/>
          <w:shd w:val="clear" w:color="auto" w:fill="FFFFFF"/>
          <w:lang w:val="cy-GB"/>
        </w:rPr>
      </w:pPr>
      <w:r w:rsidRPr="004E7698">
        <w:rPr>
          <w:rFonts w:ascii="Lucida Sans" w:hAnsi="Lucida Sans" w:cs="Arial"/>
          <w:sz w:val="22"/>
          <w:szCs w:val="22"/>
          <w:lang w:val="cy-GB"/>
        </w:rPr>
        <w:t xml:space="preserve">“Thomas, Christopher, Collette a Scott </w:t>
      </w:r>
      <w:r>
        <w:rPr>
          <w:rFonts w:ascii="Lucida Sans" w:hAnsi="Lucida Sans" w:cs="Arial"/>
          <w:sz w:val="22"/>
          <w:szCs w:val="22"/>
          <w:lang w:val="cy-GB"/>
        </w:rPr>
        <w:t>yw’r gorau yng Nghymru am eu sgiliau penodol, ac maen nhw wedi cael cydnabyddiaeth fel modelau rôl ysbrydoledig i eraill sy’n cychwyn ar eu gyrfa neu ar eu taith addysgol</w:t>
      </w:r>
      <w:r w:rsidRPr="004E7698">
        <w:rPr>
          <w:rFonts w:ascii="Lucida Sans" w:hAnsi="Lucida Sans" w:cs="Arial"/>
          <w:sz w:val="22"/>
          <w:szCs w:val="22"/>
          <w:shd w:val="clear" w:color="auto" w:fill="FFFFFF"/>
          <w:lang w:val="cy-GB"/>
        </w:rPr>
        <w:t xml:space="preserve">. </w:t>
      </w:r>
    </w:p>
    <w:p w14:paraId="794923E0" w14:textId="77777777" w:rsidR="00A556C9" w:rsidRPr="004E7698" w:rsidRDefault="00A556C9" w:rsidP="00A556C9">
      <w:pPr>
        <w:spacing w:before="240" w:line="360" w:lineRule="auto"/>
        <w:contextualSpacing/>
        <w:jc w:val="both"/>
        <w:rPr>
          <w:rFonts w:ascii="Lucida Sans" w:hAnsi="Lucida Sans" w:cs="Arial"/>
          <w:sz w:val="22"/>
          <w:szCs w:val="22"/>
          <w:shd w:val="clear" w:color="auto" w:fill="FFFFFF"/>
          <w:lang w:val="cy-GB"/>
        </w:rPr>
      </w:pPr>
    </w:p>
    <w:p w14:paraId="05F23B52" w14:textId="77777777" w:rsidR="00A556C9" w:rsidRPr="004E7698" w:rsidRDefault="00A556C9" w:rsidP="00A556C9">
      <w:pPr>
        <w:spacing w:before="240" w:line="360" w:lineRule="auto"/>
        <w:contextualSpacing/>
        <w:jc w:val="both"/>
        <w:rPr>
          <w:rFonts w:ascii="Lucida Sans" w:hAnsi="Lucida Sans" w:cs="Arial"/>
          <w:sz w:val="22"/>
          <w:szCs w:val="22"/>
          <w:shd w:val="clear" w:color="auto" w:fill="FFFFFF"/>
          <w:lang w:val="cy-GB"/>
        </w:rPr>
      </w:pPr>
      <w:r w:rsidRPr="004E7698">
        <w:rPr>
          <w:rFonts w:ascii="Lucida Sans" w:hAnsi="Lucida Sans" w:cs="Arial"/>
          <w:sz w:val="22"/>
          <w:szCs w:val="22"/>
          <w:shd w:val="clear" w:color="auto" w:fill="FFFFFF"/>
          <w:lang w:val="cy-GB"/>
        </w:rPr>
        <w:t>“</w:t>
      </w:r>
      <w:r>
        <w:rPr>
          <w:rFonts w:ascii="Lucida Sans" w:hAnsi="Lucida Sans" w:cs="Arial"/>
          <w:sz w:val="22"/>
          <w:szCs w:val="22"/>
          <w:shd w:val="clear" w:color="auto" w:fill="FFFFFF"/>
          <w:lang w:val="cy-GB"/>
        </w:rPr>
        <w:t xml:space="preserve">Mae cystadlu ac ennill medalau yn erbyn rhai o’r prentisiaid a’r dysgwyr gorau yn Ewrop o dan bwysau aruthrol yn her enfawr, a hoffwn i ddymuno pob lwc iddyn nhw, ac i weddill Tîm y DU, yng nghyfnod nesaf eu profiad </w:t>
      </w:r>
      <w:r w:rsidRPr="004E7698">
        <w:rPr>
          <w:rFonts w:ascii="Lucida Sans" w:hAnsi="Lucida Sans" w:cs="Arial"/>
          <w:sz w:val="22"/>
          <w:szCs w:val="22"/>
          <w:shd w:val="clear" w:color="auto" w:fill="FFFFFF"/>
          <w:lang w:val="cy-GB"/>
        </w:rPr>
        <w:t>WorldSkills.”</w:t>
      </w:r>
    </w:p>
    <w:p w14:paraId="38DA5E7B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2C67562C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I gael lle ar Dîm y DU, aeth y prentisiaid a’r dysgwyr trwy broses ddethol drylwyr, gan gymryd rhan yng nghystadlaethau cenedlaethol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WorldSkills, </w:t>
      </w:r>
      <w:r>
        <w:rPr>
          <w:rFonts w:ascii="Lucida Sans" w:hAnsi="Lucida Sans" w:cs="Arial"/>
          <w:sz w:val="22"/>
          <w:szCs w:val="22"/>
          <w:lang w:val="cy-GB"/>
        </w:rPr>
        <w:t xml:space="preserve">gyda’r rowndiau terfynol yn cael eu cynnal yn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UK LIVE. </w:t>
      </w:r>
      <w:r>
        <w:rPr>
          <w:rFonts w:ascii="Lucida Sans" w:hAnsi="Lucida Sans" w:cs="Arial"/>
          <w:sz w:val="22"/>
          <w:szCs w:val="22"/>
          <w:lang w:val="cy-GB"/>
        </w:rPr>
        <w:t xml:space="preserve">Cynhelir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Live </w:t>
      </w:r>
      <w:r>
        <w:rPr>
          <w:rFonts w:ascii="Lucida Sans" w:hAnsi="Lucida Sans" w:cs="Arial"/>
          <w:sz w:val="22"/>
          <w:szCs w:val="22"/>
          <w:lang w:val="cy-GB"/>
        </w:rPr>
        <w:t xml:space="preserve">eleni ar 15-17 Tachwedd yn yr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NEC </w:t>
      </w:r>
      <w:r>
        <w:rPr>
          <w:rFonts w:ascii="Lucida Sans" w:hAnsi="Lucida Sans" w:cs="Arial"/>
          <w:sz w:val="22"/>
          <w:szCs w:val="22"/>
          <w:lang w:val="cy-GB"/>
        </w:rPr>
        <w:t>yn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Birmingham.</w:t>
      </w:r>
    </w:p>
    <w:p w14:paraId="1361A663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2438D39F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331B4252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</w:p>
    <w:p w14:paraId="37CC092C" w14:textId="77777777" w:rsidR="00A556C9" w:rsidRPr="004E7698" w:rsidRDefault="00A556C9" w:rsidP="00A556C9">
      <w:pPr>
        <w:spacing w:line="360" w:lineRule="auto"/>
        <w:jc w:val="center"/>
        <w:rPr>
          <w:rFonts w:ascii="Lucida Sans" w:hAnsi="Lucida Sans" w:cs="Arial"/>
          <w:b/>
          <w:sz w:val="22"/>
          <w:szCs w:val="22"/>
          <w:lang w:val="cy-GB"/>
        </w:rPr>
      </w:pPr>
      <w:r>
        <w:rPr>
          <w:rFonts w:ascii="Lucida Sans" w:hAnsi="Lucida Sans" w:cs="Arial"/>
          <w:b/>
          <w:sz w:val="22"/>
          <w:szCs w:val="22"/>
          <w:lang w:val="cy-GB"/>
        </w:rPr>
        <w:t>DIWEDD</w:t>
      </w:r>
    </w:p>
    <w:p w14:paraId="2988BE78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</w:p>
    <w:p w14:paraId="7DFFC121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sz w:val="22"/>
          <w:szCs w:val="22"/>
          <w:lang w:val="cy-GB"/>
        </w:rPr>
      </w:pPr>
      <w:r w:rsidRPr="004E7698">
        <w:rPr>
          <w:rFonts w:ascii="Lucida Sans" w:hAnsi="Lucida Sans" w:cs="Arial"/>
          <w:b/>
          <w:sz w:val="22"/>
          <w:szCs w:val="22"/>
          <w:lang w:val="cy-GB"/>
        </w:rPr>
        <w:t>No</w:t>
      </w:r>
      <w:r>
        <w:rPr>
          <w:rFonts w:ascii="Lucida Sans" w:hAnsi="Lucida Sans" w:cs="Arial"/>
          <w:b/>
          <w:sz w:val="22"/>
          <w:szCs w:val="22"/>
          <w:lang w:val="cy-GB"/>
        </w:rPr>
        <w:t>diadau i Olygyddion</w:t>
      </w:r>
      <w:r w:rsidRPr="004E7698">
        <w:rPr>
          <w:rFonts w:ascii="Lucida Sans" w:hAnsi="Lucida Sans" w:cs="Arial"/>
          <w:b/>
          <w:sz w:val="22"/>
          <w:szCs w:val="22"/>
          <w:lang w:val="cy-GB"/>
        </w:rPr>
        <w:t>:</w:t>
      </w:r>
    </w:p>
    <w:p w14:paraId="57A11063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bCs/>
          <w:sz w:val="22"/>
          <w:szCs w:val="22"/>
          <w:lang w:val="cy-GB"/>
        </w:rPr>
      </w:pPr>
    </w:p>
    <w:p w14:paraId="58FE9A7A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b/>
          <w:bCs/>
          <w:sz w:val="22"/>
          <w:szCs w:val="22"/>
          <w:lang w:val="cy-GB"/>
        </w:rPr>
      </w:pPr>
      <w:r w:rsidRPr="00DA05C0">
        <w:rPr>
          <w:rFonts w:ascii="Lucida Sans" w:hAnsi="Lucida Sans" w:cs="Arial"/>
          <w:b/>
          <w:bCs/>
          <w:sz w:val="22"/>
          <w:szCs w:val="22"/>
          <w:lang w:val="cy-GB"/>
        </w:rPr>
        <w:t>Yngl</w:t>
      </w:r>
      <w:r w:rsidRPr="00DA05C0">
        <w:rPr>
          <w:rFonts w:ascii="Calibri" w:hAnsi="Calibri" w:cs="Calibri"/>
          <w:b/>
          <w:bCs/>
          <w:sz w:val="26"/>
          <w:szCs w:val="26"/>
          <w:lang w:val="cy-GB"/>
        </w:rPr>
        <w:t>ŷ</w:t>
      </w:r>
      <w:r w:rsidRPr="00DA05C0">
        <w:rPr>
          <w:rFonts w:ascii="Lucida Sans" w:hAnsi="Lucida Sans" w:cs="Arial"/>
          <w:b/>
          <w:bCs/>
          <w:sz w:val="22"/>
          <w:szCs w:val="22"/>
          <w:lang w:val="cy-GB"/>
        </w:rPr>
        <w:t>n â WorldSkills</w:t>
      </w:r>
      <w:r w:rsidRPr="004E7698">
        <w:rPr>
          <w:rFonts w:ascii="Lucida Sans" w:hAnsi="Lucida Sans" w:cs="Arial"/>
          <w:b/>
          <w:bCs/>
          <w:sz w:val="22"/>
          <w:szCs w:val="22"/>
          <w:lang w:val="cy-GB"/>
        </w:rPr>
        <w:t xml:space="preserve"> UK </w:t>
      </w:r>
    </w:p>
    <w:p w14:paraId="3A792578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 xml:space="preserve">Mae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UK </w:t>
      </w:r>
      <w:r>
        <w:rPr>
          <w:rFonts w:ascii="Lucida Sans" w:hAnsi="Lucida Sans" w:cs="Arial"/>
          <w:sz w:val="22"/>
          <w:szCs w:val="22"/>
          <w:lang w:val="cy-GB"/>
        </w:rPr>
        <w:t xml:space="preserve">wedi bod ar flaen y gad yn datblygu sgiliau rhyngwladol ers 65 mlynedd trwy ei aelodaeth o 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WorldSkills International, </w:t>
      </w:r>
      <w:r>
        <w:rPr>
          <w:rFonts w:ascii="Lucida Sans" w:hAnsi="Lucida Sans" w:cs="Arial"/>
          <w:sz w:val="22"/>
          <w:szCs w:val="22"/>
          <w:lang w:val="cy-GB"/>
        </w:rPr>
        <w:t xml:space="preserve">sy’n trefnu’r </w:t>
      </w:r>
      <w:r w:rsidRPr="004E7698">
        <w:rPr>
          <w:rFonts w:ascii="Lucida Sans" w:hAnsi="Lucida Sans" w:cs="Arial"/>
          <w:sz w:val="22"/>
          <w:szCs w:val="22"/>
          <w:lang w:val="cy-GB"/>
        </w:rPr>
        <w:t>‘</w:t>
      </w:r>
      <w:r>
        <w:rPr>
          <w:rFonts w:ascii="Lucida Sans" w:hAnsi="Lucida Sans" w:cs="Arial"/>
          <w:sz w:val="22"/>
          <w:szCs w:val="22"/>
          <w:lang w:val="cy-GB"/>
        </w:rPr>
        <w:t>Gemau Olympaidd Sgiliau</w:t>
      </w:r>
      <w:r w:rsidRPr="004E7698">
        <w:rPr>
          <w:rFonts w:ascii="Lucida Sans" w:hAnsi="Lucida Sans" w:cs="Arial"/>
          <w:sz w:val="22"/>
          <w:szCs w:val="22"/>
          <w:lang w:val="cy-GB"/>
        </w:rPr>
        <w:t>’</w:t>
      </w:r>
      <w:r>
        <w:rPr>
          <w:rFonts w:ascii="Lucida Sans" w:hAnsi="Lucida Sans" w:cs="Arial"/>
          <w:sz w:val="22"/>
          <w:szCs w:val="22"/>
          <w:lang w:val="cy-GB"/>
        </w:rPr>
        <w:t xml:space="preserve"> bob dwy flynedd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 </w:t>
      </w:r>
    </w:p>
    <w:p w14:paraId="549F3CB1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7BE832CE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>Gan newid y sgwrs genedlaethol ynghylch bri prentisiaethau a sgiliau galwedigaethol, rydym yn creu modelau rôl ifanc heb eu hail o bob cefndir sy’n hyderus, yn ennill medalau ac yn mynd ymlaen i ysbrydoli eraill i ddilyn eu hesiampl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  </w:t>
      </w:r>
    </w:p>
    <w:p w14:paraId="15F2073E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010C997D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>
        <w:rPr>
          <w:rFonts w:ascii="Lucida Sans" w:hAnsi="Lucida Sans" w:cs="Arial"/>
          <w:sz w:val="22"/>
          <w:szCs w:val="22"/>
          <w:lang w:val="cy-GB"/>
        </w:rPr>
        <w:t>Rydym yn sefydliad annibynnol sy’n gweithio gyda rhwydwaith o arbenigwyr o fyd addysg a diwydiant sydd wedi uno i helpu’r DU i fynd ymhellach, yn gyflymach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. </w:t>
      </w:r>
    </w:p>
    <w:p w14:paraId="5B68FA38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65541DD2" w14:textId="3E8B3A79" w:rsidR="00A556C9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 w:rsidRPr="004E7698">
        <w:rPr>
          <w:rFonts w:ascii="Lucida Sans" w:hAnsi="Lucida Sans" w:cs="Arial"/>
          <w:b/>
          <w:sz w:val="22"/>
          <w:szCs w:val="22"/>
          <w:lang w:val="cy-GB"/>
        </w:rPr>
        <w:t>WorldSkills UK LIVE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(</w:t>
      </w:r>
      <w:r>
        <w:rPr>
          <w:rFonts w:ascii="Lucida Sans" w:hAnsi="Lucida Sans" w:cs="Arial"/>
          <w:sz w:val="22"/>
          <w:szCs w:val="22"/>
          <w:lang w:val="cy-GB"/>
        </w:rPr>
        <w:t>yr hen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Skills Show), </w:t>
      </w:r>
      <w:r>
        <w:rPr>
          <w:rFonts w:ascii="Lucida Sans" w:hAnsi="Lucida Sans" w:cs="Arial"/>
          <w:sz w:val="22"/>
          <w:szCs w:val="22"/>
          <w:lang w:val="cy-GB"/>
        </w:rPr>
        <w:t>sy’n denu mwy na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70,000 </w:t>
      </w:r>
      <w:r>
        <w:rPr>
          <w:rFonts w:ascii="Lucida Sans" w:hAnsi="Lucida Sans" w:cs="Arial"/>
          <w:sz w:val="22"/>
          <w:szCs w:val="22"/>
          <w:lang w:val="cy-GB"/>
        </w:rPr>
        <w:t>o bobl ifanc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, </w:t>
      </w:r>
      <w:r>
        <w:rPr>
          <w:rFonts w:ascii="Lucida Sans" w:hAnsi="Lucida Sans" w:cs="Arial"/>
          <w:sz w:val="22"/>
          <w:szCs w:val="22"/>
          <w:lang w:val="cy-GB"/>
        </w:rPr>
        <w:t>yw digwyddiad sgiliau rhyngweithiol mwyaf y wlad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– a</w:t>
      </w:r>
      <w:r>
        <w:rPr>
          <w:rFonts w:ascii="Lucida Sans" w:hAnsi="Lucida Sans" w:cs="Arial"/>
          <w:sz w:val="22"/>
          <w:szCs w:val="22"/>
          <w:lang w:val="cy-GB"/>
        </w:rPr>
        <w:t>c fe’i cynhelir yn yr NEC, Birmingham ym mis Tachwedd</w:t>
      </w:r>
      <w:r w:rsidRPr="004E7698">
        <w:rPr>
          <w:rFonts w:ascii="Lucida Sans" w:hAnsi="Lucida Sans" w:cs="Arial"/>
          <w:sz w:val="22"/>
          <w:szCs w:val="22"/>
          <w:lang w:val="cy-GB"/>
        </w:rPr>
        <w:t xml:space="preserve"> (15-17).</w:t>
      </w:r>
    </w:p>
    <w:p w14:paraId="7E4F095F" w14:textId="3927846A" w:rsidR="00BF392A" w:rsidRDefault="00BF392A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3C0F9692" w14:textId="17D5E475" w:rsidR="00BF392A" w:rsidRPr="004E7698" w:rsidRDefault="00BF392A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  <w:r w:rsidRPr="00BF392A">
        <w:rPr>
          <w:noProof/>
          <w:lang w:eastAsia="en-GB"/>
        </w:rPr>
        <w:drawing>
          <wp:inline distT="0" distB="0" distL="0" distR="0" wp14:anchorId="6BCCED4F" wp14:editId="6C4DBF0A">
            <wp:extent cx="5727700" cy="3425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8E0AC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sz w:val="22"/>
          <w:szCs w:val="22"/>
          <w:lang w:val="cy-GB"/>
        </w:rPr>
      </w:pPr>
    </w:p>
    <w:p w14:paraId="5AA00917" w14:textId="77777777" w:rsidR="00A556C9" w:rsidRPr="004E7698" w:rsidRDefault="00A556C9" w:rsidP="00A556C9">
      <w:pPr>
        <w:spacing w:line="360" w:lineRule="auto"/>
        <w:rPr>
          <w:rFonts w:ascii="Lucida Sans" w:hAnsi="Lucida Sans" w:cs="Arial"/>
          <w:lang w:val="cy-GB"/>
        </w:rPr>
      </w:pPr>
      <w:r>
        <w:rPr>
          <w:rFonts w:ascii="Lucida Sans" w:hAnsi="Lucida Sans" w:cs="Arial"/>
          <w:b/>
          <w:sz w:val="22"/>
          <w:szCs w:val="22"/>
          <w:lang w:val="cy-GB"/>
        </w:rPr>
        <w:t>I gael mwy o wybodaeth, ewch i</w:t>
      </w:r>
      <w:r w:rsidRPr="004E7698">
        <w:rPr>
          <w:rFonts w:ascii="Lucida Sans" w:hAnsi="Lucida Sans" w:cs="Arial"/>
          <w:b/>
          <w:sz w:val="22"/>
          <w:szCs w:val="22"/>
          <w:lang w:val="cy-GB"/>
        </w:rPr>
        <w:t xml:space="preserve"> </w:t>
      </w:r>
      <w:hyperlink r:id="rId8" w:history="1">
        <w:r w:rsidRPr="004E7698">
          <w:rPr>
            <w:rFonts w:ascii="Lucida Sans" w:hAnsi="Lucida Sans" w:cs="Arial"/>
            <w:b/>
            <w:color w:val="0563C1"/>
            <w:sz w:val="22"/>
            <w:szCs w:val="22"/>
            <w:u w:val="single"/>
            <w:lang w:val="cy-GB"/>
          </w:rPr>
          <w:t>www.worldskillsuk.org</w:t>
        </w:r>
      </w:hyperlink>
      <w:r w:rsidRPr="004E7698">
        <w:rPr>
          <w:rFonts w:ascii="Lucida Sans" w:hAnsi="Lucida Sans" w:cs="Arial"/>
          <w:b/>
          <w:sz w:val="22"/>
          <w:szCs w:val="22"/>
          <w:lang w:val="cy-GB"/>
        </w:rPr>
        <w:t xml:space="preserve"> </w:t>
      </w:r>
    </w:p>
    <w:p w14:paraId="488992B1" w14:textId="77777777" w:rsidR="00A556C9" w:rsidRPr="004E7698" w:rsidRDefault="00A556C9" w:rsidP="00A556C9">
      <w:pPr>
        <w:spacing w:line="360" w:lineRule="auto"/>
        <w:rPr>
          <w:rFonts w:ascii="Lucida Sans" w:hAnsi="Lucida Sans"/>
          <w:b/>
          <w:sz w:val="28"/>
          <w:szCs w:val="28"/>
          <w:lang w:val="cy-GB"/>
        </w:rPr>
      </w:pPr>
    </w:p>
    <w:p w14:paraId="130B3756" w14:textId="77777777" w:rsidR="002879FF" w:rsidRPr="00D11D2A" w:rsidRDefault="002879FF" w:rsidP="00296F83">
      <w:pPr>
        <w:spacing w:line="360" w:lineRule="auto"/>
        <w:rPr>
          <w:rFonts w:ascii="Lucida Sans" w:hAnsi="Lucida Sans" w:cs="Arial"/>
        </w:rPr>
      </w:pPr>
    </w:p>
    <w:p w14:paraId="30568DD3" w14:textId="77777777" w:rsidR="002879FF" w:rsidRPr="00D11D2A" w:rsidRDefault="002879FF" w:rsidP="00296F83">
      <w:pPr>
        <w:spacing w:line="360" w:lineRule="auto"/>
        <w:rPr>
          <w:rFonts w:ascii="Lucida Sans" w:hAnsi="Lucida Sans"/>
          <w:b/>
          <w:sz w:val="28"/>
          <w:szCs w:val="28"/>
        </w:rPr>
      </w:pPr>
    </w:p>
    <w:sectPr w:rsidR="002879FF" w:rsidRPr="00D11D2A" w:rsidSect="00112FD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9BAF" w14:textId="77777777" w:rsidR="001F06AD" w:rsidRDefault="001F06AD" w:rsidP="00AF6141">
      <w:r>
        <w:separator/>
      </w:r>
    </w:p>
  </w:endnote>
  <w:endnote w:type="continuationSeparator" w:id="0">
    <w:p w14:paraId="16B58D98" w14:textId="77777777" w:rsidR="001F06AD" w:rsidRDefault="001F06AD" w:rsidP="00A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2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A3F67" w14:textId="771043C0" w:rsidR="00AF6141" w:rsidRDefault="00AF6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D0EEA" w14:textId="77777777" w:rsidR="00AF6141" w:rsidRDefault="00AF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650B" w14:textId="77777777" w:rsidR="001F06AD" w:rsidRDefault="001F06AD" w:rsidP="00AF6141">
      <w:r>
        <w:separator/>
      </w:r>
    </w:p>
  </w:footnote>
  <w:footnote w:type="continuationSeparator" w:id="0">
    <w:p w14:paraId="624EAA6F" w14:textId="77777777" w:rsidR="001F06AD" w:rsidRDefault="001F06AD" w:rsidP="00AF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A"/>
    <w:rsid w:val="000043C2"/>
    <w:rsid w:val="00034A9A"/>
    <w:rsid w:val="0005223E"/>
    <w:rsid w:val="00083F8A"/>
    <w:rsid w:val="000C576C"/>
    <w:rsid w:val="000D18D6"/>
    <w:rsid w:val="00112FDD"/>
    <w:rsid w:val="001304B7"/>
    <w:rsid w:val="00133B54"/>
    <w:rsid w:val="001804D9"/>
    <w:rsid w:val="00192BCA"/>
    <w:rsid w:val="001C59DE"/>
    <w:rsid w:val="001E3A5D"/>
    <w:rsid w:val="001F06AD"/>
    <w:rsid w:val="001F7D5A"/>
    <w:rsid w:val="002879FF"/>
    <w:rsid w:val="00296F83"/>
    <w:rsid w:val="002B6A22"/>
    <w:rsid w:val="002D66EA"/>
    <w:rsid w:val="00331195"/>
    <w:rsid w:val="0037444A"/>
    <w:rsid w:val="003C6BE8"/>
    <w:rsid w:val="003C7CBA"/>
    <w:rsid w:val="003D4B05"/>
    <w:rsid w:val="00403905"/>
    <w:rsid w:val="0041564D"/>
    <w:rsid w:val="004553D5"/>
    <w:rsid w:val="00467A44"/>
    <w:rsid w:val="00483237"/>
    <w:rsid w:val="00492F55"/>
    <w:rsid w:val="004B3601"/>
    <w:rsid w:val="004C5CAA"/>
    <w:rsid w:val="004F0708"/>
    <w:rsid w:val="004F50F8"/>
    <w:rsid w:val="00500803"/>
    <w:rsid w:val="005017F9"/>
    <w:rsid w:val="00541CEE"/>
    <w:rsid w:val="00545D35"/>
    <w:rsid w:val="0058015A"/>
    <w:rsid w:val="00585A2B"/>
    <w:rsid w:val="00590774"/>
    <w:rsid w:val="005C24B3"/>
    <w:rsid w:val="005C5E20"/>
    <w:rsid w:val="00602242"/>
    <w:rsid w:val="0061037A"/>
    <w:rsid w:val="006145FA"/>
    <w:rsid w:val="00614A6F"/>
    <w:rsid w:val="00634CE9"/>
    <w:rsid w:val="00644B31"/>
    <w:rsid w:val="00645E1E"/>
    <w:rsid w:val="00697BB0"/>
    <w:rsid w:val="006A4B7D"/>
    <w:rsid w:val="006B264A"/>
    <w:rsid w:val="006C7F2A"/>
    <w:rsid w:val="006F1A5F"/>
    <w:rsid w:val="006F3013"/>
    <w:rsid w:val="007662C0"/>
    <w:rsid w:val="00767B7D"/>
    <w:rsid w:val="00793EC7"/>
    <w:rsid w:val="00796CF1"/>
    <w:rsid w:val="007D5728"/>
    <w:rsid w:val="008234E6"/>
    <w:rsid w:val="0085442B"/>
    <w:rsid w:val="008562D9"/>
    <w:rsid w:val="008B242A"/>
    <w:rsid w:val="008B65CE"/>
    <w:rsid w:val="008C5640"/>
    <w:rsid w:val="00923FB3"/>
    <w:rsid w:val="00951C90"/>
    <w:rsid w:val="00962C21"/>
    <w:rsid w:val="009836EE"/>
    <w:rsid w:val="009866CA"/>
    <w:rsid w:val="009954DD"/>
    <w:rsid w:val="00A0165A"/>
    <w:rsid w:val="00A04370"/>
    <w:rsid w:val="00A22E2E"/>
    <w:rsid w:val="00A556C9"/>
    <w:rsid w:val="00A97A8A"/>
    <w:rsid w:val="00AF6141"/>
    <w:rsid w:val="00B01E0E"/>
    <w:rsid w:val="00B06B27"/>
    <w:rsid w:val="00B15E26"/>
    <w:rsid w:val="00B26FDB"/>
    <w:rsid w:val="00B35BE0"/>
    <w:rsid w:val="00B55EAA"/>
    <w:rsid w:val="00B56697"/>
    <w:rsid w:val="00B7496C"/>
    <w:rsid w:val="00B82FE6"/>
    <w:rsid w:val="00BA5F6D"/>
    <w:rsid w:val="00BF392A"/>
    <w:rsid w:val="00C008E1"/>
    <w:rsid w:val="00C42ED3"/>
    <w:rsid w:val="00C620A7"/>
    <w:rsid w:val="00C72EEB"/>
    <w:rsid w:val="00C9681C"/>
    <w:rsid w:val="00CA2A8C"/>
    <w:rsid w:val="00CB3ACE"/>
    <w:rsid w:val="00CC1FD5"/>
    <w:rsid w:val="00CC6B1F"/>
    <w:rsid w:val="00CF74D0"/>
    <w:rsid w:val="00D11D2A"/>
    <w:rsid w:val="00D372E8"/>
    <w:rsid w:val="00D66465"/>
    <w:rsid w:val="00D67964"/>
    <w:rsid w:val="00D83AA5"/>
    <w:rsid w:val="00D912FB"/>
    <w:rsid w:val="00D9136F"/>
    <w:rsid w:val="00DC01DA"/>
    <w:rsid w:val="00DC3FB8"/>
    <w:rsid w:val="00DC6D29"/>
    <w:rsid w:val="00E0031A"/>
    <w:rsid w:val="00E25823"/>
    <w:rsid w:val="00E36A5F"/>
    <w:rsid w:val="00E47D6B"/>
    <w:rsid w:val="00E60DF0"/>
    <w:rsid w:val="00E67AB1"/>
    <w:rsid w:val="00EB043B"/>
    <w:rsid w:val="00F26598"/>
    <w:rsid w:val="00F33AF2"/>
    <w:rsid w:val="00F524C2"/>
    <w:rsid w:val="00FC5E5A"/>
    <w:rsid w:val="00FC6D2D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3E34"/>
  <w15:docId w15:val="{AF095D94-681B-441C-9309-1A10E997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41"/>
  </w:style>
  <w:style w:type="paragraph" w:styleId="Footer">
    <w:name w:val="footer"/>
    <w:basedOn w:val="Normal"/>
    <w:link w:val="FooterChar"/>
    <w:uiPriority w:val="99"/>
    <w:unhideWhenUsed/>
    <w:rsid w:val="00AF6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6ABD-EEB4-4594-97C1-E63D88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Kirkby</dc:creator>
  <cp:lastModifiedBy>emmaba</cp:lastModifiedBy>
  <cp:revision>3</cp:revision>
  <cp:lastPrinted>2018-05-21T10:59:00Z</cp:lastPrinted>
  <dcterms:created xsi:type="dcterms:W3CDTF">2018-11-23T14:49:00Z</dcterms:created>
  <dcterms:modified xsi:type="dcterms:W3CDTF">2018-11-23T14:49:00Z</dcterms:modified>
</cp:coreProperties>
</file>